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长安区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文化和旅游体育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局信息公开申请表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bottom w:val="single" w:color="auto" w:sz="12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真</w:t>
            </w:r>
          </w:p>
        </w:tc>
        <w:tc>
          <w:tcPr>
            <w:tcW w:w="2784" w:type="dxa"/>
            <w:gridSpan w:val="3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vAlign w:val="center"/>
          </w:tcPr>
          <w:p>
            <w:pPr>
              <w:pStyle w:val="2"/>
              <w:spacing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bottom w:val="single" w:color="auto" w:sz="12" w:space="0"/>
            </w:tcBorders>
            <w:vAlign w:val="center"/>
          </w:tcPr>
          <w:p>
            <w:pPr>
              <w:pStyle w:val="2"/>
              <w:spacing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4479"/>
    <w:rsid w:val="000F7796"/>
    <w:rsid w:val="0011035B"/>
    <w:rsid w:val="00301F1C"/>
    <w:rsid w:val="003E39BF"/>
    <w:rsid w:val="005C7D98"/>
    <w:rsid w:val="00666486"/>
    <w:rsid w:val="00737E60"/>
    <w:rsid w:val="007B38CD"/>
    <w:rsid w:val="00844479"/>
    <w:rsid w:val="00844C4A"/>
    <w:rsid w:val="008C3C25"/>
    <w:rsid w:val="00947E85"/>
    <w:rsid w:val="009A555D"/>
    <w:rsid w:val="00C4042C"/>
    <w:rsid w:val="00F34C29"/>
    <w:rsid w:val="07334324"/>
    <w:rsid w:val="0CF50290"/>
    <w:rsid w:val="4AD92094"/>
    <w:rsid w:val="722C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7"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character" w:customStyle="1" w:styleId="7">
    <w:name w:val="Body Text Indent Char"/>
    <w:basedOn w:val="6"/>
    <w:link w:val="2"/>
    <w:locked/>
    <w:uiPriority w:val="99"/>
    <w:rPr>
      <w:rFonts w:eastAsia="宋体" w:cs="Times New Roman"/>
      <w:sz w:val="20"/>
      <w:szCs w:val="20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6"/>
    <w:link w:val="4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Sky123.Org</Company>
  <Pages>1</Pages>
  <Words>42</Words>
  <Characters>241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红lavender</cp:lastModifiedBy>
  <dcterms:modified xsi:type="dcterms:W3CDTF">2021-03-03T07:25:26Z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