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hAnsi="ˎ̥" w:eastAsia="黑体" w:cs="Arial"/>
          <w:sz w:val="32"/>
          <w:szCs w:val="32"/>
          <w:lang w:val="en-US" w:eastAsia="zh-CN"/>
        </w:rPr>
      </w:pPr>
      <w:r>
        <w:rPr>
          <w:rFonts w:hint="eastAsia" w:ascii="黑体" w:hAnsi="ˎ̥" w:eastAsia="黑体" w:cs="Arial"/>
          <w:sz w:val="32"/>
          <w:szCs w:val="32"/>
        </w:rPr>
        <w:t>附件4</w:t>
      </w:r>
      <w:r>
        <w:rPr>
          <w:rFonts w:hint="eastAsia" w:ascii="黑体" w:hAnsi="ˎ̥" w:eastAsia="黑体" w:cs="Arial"/>
          <w:sz w:val="32"/>
          <w:szCs w:val="32"/>
          <w:lang w:val="en-US" w:eastAsia="zh-CN"/>
        </w:rPr>
        <w:t>:</w:t>
      </w:r>
    </w:p>
    <w:p>
      <w:pPr>
        <w:spacing w:line="560" w:lineRule="exact"/>
        <w:ind w:firstLine="2700" w:firstLineChars="750"/>
        <w:rPr>
          <w:rFonts w:hint="eastAsia" w:ascii="黑体" w:hAnsi="ˎ̥" w:eastAsia="黑体" w:cs="Arial"/>
          <w:sz w:val="36"/>
          <w:szCs w:val="36"/>
        </w:rPr>
      </w:pPr>
      <w:r>
        <w:rPr>
          <w:rFonts w:hint="eastAsia" w:ascii="黑体" w:hAnsi="ˎ̥" w:eastAsia="黑体" w:cs="Arial"/>
          <w:sz w:val="36"/>
          <w:szCs w:val="36"/>
        </w:rPr>
        <w:t>关于部分检验项目的说明</w:t>
      </w:r>
    </w:p>
    <w:p>
      <w:pPr>
        <w:pStyle w:val="7"/>
        <w:widowControl/>
        <w:numPr>
          <w:ilvl w:val="0"/>
          <w:numId w:val="0"/>
        </w:numPr>
        <w:wordWrap w:val="0"/>
        <w:spacing w:before="0" w:beforeLines="0" w:beforeAutospacing="0" w:after="0" w:afterLines="0" w:afterAutospacing="0" w:line="600" w:lineRule="exact"/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15"/>
          <w:kern w:val="0"/>
          <w:sz w:val="32"/>
          <w:szCs w:val="32"/>
          <w:shd w:val="clear" w:fill="FFFFFF"/>
          <w:lang w:val="en-US" w:eastAsia="zh-CN" w:bidi="ar-SA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一、</w:t>
      </w:r>
      <w:bookmarkStart w:id="0" w:name="_GoBack"/>
      <w:bookmarkEnd w:id="0"/>
      <w:r>
        <w:rPr>
          <w:rFonts w:hint="eastAsia"/>
          <w:b/>
          <w:bCs/>
          <w:sz w:val="32"/>
          <w:szCs w:val="32"/>
          <w:lang w:val="en-US" w:eastAsia="zh-CN"/>
        </w:rPr>
        <w:t>腐霉利</w:t>
      </w: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700" w:firstLineChars="200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15"/>
          <w:sz w:val="32"/>
          <w:szCs w:val="32"/>
          <w:shd w:val="clear" w:color="auto" w:fill="FFFFFF"/>
        </w:rPr>
        <w:t>腐霉利是一种低毒内吸性杀菌剂，具有保护和治疗双重作用。主要用于蔬菜及果树灰霉病的防治。《食品安全国家标准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15"/>
          <w:sz w:val="32"/>
          <w:szCs w:val="32"/>
          <w:shd w:val="clear" w:color="auto" w:fill="FFFFFF"/>
          <w:lang w:val="en-US" w:eastAsia="zh-CN"/>
        </w:rPr>
        <w:t xml:space="preserve"> 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15"/>
          <w:sz w:val="32"/>
          <w:szCs w:val="32"/>
          <w:shd w:val="clear" w:color="auto" w:fill="FFFFFF"/>
        </w:rPr>
        <w:t>食品中农药最大残留限量》（GB 2763—2019）中规定，腐霉利在韭菜中的最大残留限量值为0.2mg/kg。韭菜中腐霉利超标的原因，可能是菜农对使用农药的安全间隔期不了解，从而违规使用农药。少量的残留不会引起人体急性中毒，但长期食用腐霉利超标的食品，可能对人体健康有一定影响。</w:t>
      </w:r>
    </w:p>
    <w:sectPr>
      <w:footerReference r:id="rId3" w:type="default"/>
      <w:footerReference r:id="rId4" w:type="even"/>
      <w:pgSz w:w="11906" w:h="16838"/>
      <w:pgMar w:top="1701" w:right="1474" w:bottom="1440" w:left="1588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right="360" w:firstLine="36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78435" cy="204470"/>
              <wp:effectExtent l="0" t="0" r="0" b="0"/>
              <wp:wrapNone/>
              <wp:docPr id="2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78435" cy="20447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3" o:spid="_x0000_s1026" o:spt="202" type="#_x0000_t202" style="position:absolute;left:0pt;margin-top:0pt;height:16.1pt;width:14.05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sz w:val="28"/>
                        <w:szCs w:val="28"/>
                      </w:rPr>
                    </w:pP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2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right="360" w:firstLine="360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PAGE  </w:instrText>
                          </w:r>
                          <w:r>
                            <w:fldChar w:fldCharType="separate"/>
                          </w:r>
                          <w:r>
                            <w:t>44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4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PAGE  </w:instrText>
                    </w:r>
                    <w:r>
                      <w:fldChar w:fldCharType="separate"/>
                    </w:r>
                    <w:r>
                      <w:t>44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NkYTAwNDUyOWRjMWRjNDNjOWIwZWQxNGFkNGVjYzAifQ=="/>
  </w:docVars>
  <w:rsids>
    <w:rsidRoot w:val="50251217"/>
    <w:rsid w:val="00042EA7"/>
    <w:rsid w:val="0009330C"/>
    <w:rsid w:val="0011353F"/>
    <w:rsid w:val="00127150"/>
    <w:rsid w:val="001352BE"/>
    <w:rsid w:val="001F52DC"/>
    <w:rsid w:val="002B7887"/>
    <w:rsid w:val="00327623"/>
    <w:rsid w:val="00341E60"/>
    <w:rsid w:val="003F4D36"/>
    <w:rsid w:val="00490FD6"/>
    <w:rsid w:val="004E1986"/>
    <w:rsid w:val="00506A47"/>
    <w:rsid w:val="00513A65"/>
    <w:rsid w:val="005768A0"/>
    <w:rsid w:val="006322FE"/>
    <w:rsid w:val="00663058"/>
    <w:rsid w:val="008062F2"/>
    <w:rsid w:val="008424C2"/>
    <w:rsid w:val="00AD08B1"/>
    <w:rsid w:val="00B50969"/>
    <w:rsid w:val="00C51761"/>
    <w:rsid w:val="00CB02DB"/>
    <w:rsid w:val="00CD5A92"/>
    <w:rsid w:val="00D07BD1"/>
    <w:rsid w:val="00DF1AD7"/>
    <w:rsid w:val="00F86406"/>
    <w:rsid w:val="00FD6984"/>
    <w:rsid w:val="02F241BE"/>
    <w:rsid w:val="09FD7970"/>
    <w:rsid w:val="0AD93896"/>
    <w:rsid w:val="0B1F0E85"/>
    <w:rsid w:val="0D244780"/>
    <w:rsid w:val="11CF092C"/>
    <w:rsid w:val="161C6012"/>
    <w:rsid w:val="16EF4AC1"/>
    <w:rsid w:val="1A30795F"/>
    <w:rsid w:val="1F293B49"/>
    <w:rsid w:val="217F266B"/>
    <w:rsid w:val="24773FA1"/>
    <w:rsid w:val="249948FB"/>
    <w:rsid w:val="25347E29"/>
    <w:rsid w:val="299B6D70"/>
    <w:rsid w:val="2A0D27B5"/>
    <w:rsid w:val="2A9F4CED"/>
    <w:rsid w:val="2B2B4CEE"/>
    <w:rsid w:val="2B6A604B"/>
    <w:rsid w:val="2FDE72FF"/>
    <w:rsid w:val="301B07AA"/>
    <w:rsid w:val="33AC14AB"/>
    <w:rsid w:val="35AD4CA0"/>
    <w:rsid w:val="3B285626"/>
    <w:rsid w:val="3F100C58"/>
    <w:rsid w:val="42502180"/>
    <w:rsid w:val="43D309EF"/>
    <w:rsid w:val="496E39C3"/>
    <w:rsid w:val="4B7E521D"/>
    <w:rsid w:val="4BFF52A3"/>
    <w:rsid w:val="4EEA5360"/>
    <w:rsid w:val="50251217"/>
    <w:rsid w:val="52316986"/>
    <w:rsid w:val="53AF1EB0"/>
    <w:rsid w:val="55966F40"/>
    <w:rsid w:val="58255C6A"/>
    <w:rsid w:val="58B729C7"/>
    <w:rsid w:val="6082046E"/>
    <w:rsid w:val="60A045C4"/>
    <w:rsid w:val="60AD611E"/>
    <w:rsid w:val="62567F52"/>
    <w:rsid w:val="630D3A68"/>
    <w:rsid w:val="67BC540F"/>
    <w:rsid w:val="69382C40"/>
    <w:rsid w:val="69F83DD5"/>
    <w:rsid w:val="6C903A7C"/>
    <w:rsid w:val="6F176A3C"/>
    <w:rsid w:val="70E45E1B"/>
    <w:rsid w:val="73486338"/>
    <w:rsid w:val="77EA69C7"/>
    <w:rsid w:val="78BF32A8"/>
    <w:rsid w:val="78F053E4"/>
    <w:rsid w:val="7D8F6D5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iPriority="99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Theme="minorEastAsia" w:cstheme="minorBidi"/>
      <w:kern w:val="2"/>
      <w:sz w:val="21"/>
      <w:szCs w:val="21"/>
      <w:lang w:val="en-US" w:eastAsia="zh-CN" w:bidi="ar-SA"/>
    </w:rPr>
  </w:style>
  <w:style w:type="character" w:default="1" w:styleId="9">
    <w:name w:val="Default Paragraph Font"/>
    <w:unhideWhenUsed/>
    <w:qFormat/>
    <w:uiPriority w:val="1"/>
  </w:style>
  <w:style w:type="table" w:default="1" w:styleId="8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 w:afterLines="0" w:afterAutospacing="0"/>
    </w:pPr>
  </w:style>
  <w:style w:type="paragraph" w:styleId="3">
    <w:name w:val="Normal Indent"/>
    <w:basedOn w:val="1"/>
    <w:qFormat/>
    <w:uiPriority w:val="0"/>
    <w:pPr>
      <w:ind w:firstLine="420" w:firstLineChars="20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HTML Preformatted"/>
    <w:basedOn w:val="1"/>
    <w:link w:val="14"/>
    <w:unhideWhenUsed/>
    <w:qFormat/>
    <w:uiPriority w:val="9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wordWrap w:val="0"/>
      <w:jc w:val="left"/>
    </w:pPr>
    <w:rPr>
      <w:rFonts w:ascii="微软雅黑" w:hAnsi="微软雅黑" w:eastAsia="微软雅黑" w:cs="宋体"/>
      <w:kern w:val="0"/>
      <w:sz w:val="24"/>
      <w:szCs w:val="24"/>
    </w:rPr>
  </w:style>
  <w:style w:type="paragraph" w:styleId="7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10">
    <w:name w:val="Strong"/>
    <w:basedOn w:val="9"/>
    <w:qFormat/>
    <w:uiPriority w:val="0"/>
    <w:rPr>
      <w:b/>
    </w:rPr>
  </w:style>
  <w:style w:type="character" w:styleId="11">
    <w:name w:val="Hyperlink"/>
    <w:basedOn w:val="9"/>
    <w:unhideWhenUsed/>
    <w:qFormat/>
    <w:uiPriority w:val="99"/>
    <w:rPr>
      <w:color w:val="656565"/>
      <w:u w:val="none"/>
    </w:rPr>
  </w:style>
  <w:style w:type="character" w:customStyle="1" w:styleId="12">
    <w:name w:val="页眉 Char"/>
    <w:basedOn w:val="9"/>
    <w:link w:val="5"/>
    <w:qFormat/>
    <w:uiPriority w:val="0"/>
    <w:rPr>
      <w:rFonts w:ascii="Times New Roman" w:hAnsi="Times New Roman"/>
      <w:kern w:val="2"/>
      <w:sz w:val="18"/>
      <w:szCs w:val="18"/>
    </w:rPr>
  </w:style>
  <w:style w:type="paragraph" w:styleId="13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14">
    <w:name w:val="HTML 预设格式 Char"/>
    <w:basedOn w:val="9"/>
    <w:link w:val="6"/>
    <w:qFormat/>
    <w:uiPriority w:val="99"/>
    <w:rPr>
      <w:rFonts w:ascii="微软雅黑" w:hAnsi="微软雅黑" w:eastAsia="微软雅黑" w:cs="宋体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195</Words>
  <Characters>210</Characters>
  <Lines>24</Lines>
  <Paragraphs>6</Paragraphs>
  <TotalTime>1</TotalTime>
  <ScaleCrop>false</ScaleCrop>
  <LinksUpToDate>false</LinksUpToDate>
  <CharactersWithSpaces>212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2017-12-06T17:14:00Z</dcterms:created>
  <dc:creator>小烦</dc:creator>
  <cp:lastModifiedBy>daladida</cp:lastModifiedBy>
  <dcterms:modified xsi:type="dcterms:W3CDTF">2023-03-15T08:20:49Z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18CA7A887AB14FCD9F5D59A02E3454DA</vt:lpwstr>
  </property>
</Properties>
</file>