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749" w:rsidRDefault="00C83873">
      <w:pPr>
        <w:spacing w:line="560" w:lineRule="exact"/>
        <w:rPr>
          <w:rFonts w:ascii="黑体" w:eastAsia="黑体" w:hAnsi="ˎ̥" w:cs="Arial"/>
          <w:sz w:val="32"/>
          <w:szCs w:val="32"/>
        </w:rPr>
      </w:pPr>
      <w:r>
        <w:rPr>
          <w:rFonts w:ascii="黑体" w:eastAsia="黑体" w:hAnsi="ˎ̥" w:cs="Arial" w:hint="eastAsia"/>
          <w:sz w:val="32"/>
          <w:szCs w:val="32"/>
        </w:rPr>
        <w:t>附件</w:t>
      </w:r>
      <w:bookmarkStart w:id="0" w:name="_GoBack"/>
      <w:bookmarkEnd w:id="0"/>
      <w:r w:rsidR="002B7AF4">
        <w:rPr>
          <w:rFonts w:ascii="黑体" w:eastAsia="黑体" w:hAnsi="ˎ̥" w:cs="Arial" w:hint="eastAsia"/>
          <w:sz w:val="32"/>
          <w:szCs w:val="32"/>
        </w:rPr>
        <w:t>4:</w:t>
      </w:r>
    </w:p>
    <w:p w:rsidR="00492749" w:rsidRDefault="00C83873">
      <w:pPr>
        <w:spacing w:line="560" w:lineRule="exact"/>
        <w:ind w:firstLineChars="750" w:firstLine="2700"/>
        <w:rPr>
          <w:rFonts w:ascii="黑体" w:eastAsia="黑体" w:hAnsi="ˎ̥" w:cs="Arial"/>
          <w:sz w:val="36"/>
          <w:szCs w:val="36"/>
        </w:rPr>
      </w:pPr>
      <w:r>
        <w:rPr>
          <w:rFonts w:ascii="黑体" w:eastAsia="黑体" w:hAnsi="ˎ̥" w:cs="Arial" w:hint="eastAsia"/>
          <w:sz w:val="36"/>
          <w:szCs w:val="36"/>
        </w:rPr>
        <w:t>关于部分检验项目的说明</w:t>
      </w:r>
    </w:p>
    <w:p w:rsidR="00492749" w:rsidRDefault="00C83873">
      <w:pPr>
        <w:pStyle w:val="a7"/>
        <w:wordWrap w:val="0"/>
        <w:adjustRightInd w:val="0"/>
        <w:snapToGrid w:val="0"/>
        <w:spacing w:beforeAutospacing="0" w:afterAutospacing="0" w:line="360" w:lineRule="auto"/>
        <w:rPr>
          <w:b/>
          <w:bCs/>
          <w:color w:val="333333"/>
          <w:spacing w:val="15"/>
          <w:sz w:val="32"/>
          <w:szCs w:val="32"/>
          <w:shd w:val="clear" w:color="auto" w:fill="FFFFFF"/>
        </w:rPr>
      </w:pPr>
      <w:r>
        <w:rPr>
          <w:rFonts w:hint="eastAsia"/>
          <w:b/>
          <w:bCs/>
          <w:sz w:val="32"/>
          <w:szCs w:val="32"/>
        </w:rPr>
        <w:t>恩诺沙星</w:t>
      </w:r>
    </w:p>
    <w:p w:rsidR="00492749" w:rsidRDefault="00C83873">
      <w:pPr>
        <w:pStyle w:val="a4"/>
        <w:adjustRightInd w:val="0"/>
        <w:snapToGrid w:val="0"/>
        <w:spacing w:line="360" w:lineRule="auto"/>
        <w:ind w:firstLine="560"/>
        <w:rPr>
          <w:rFonts w:ascii="仿宋" w:eastAsia="仿宋" w:hAnsi="仿宋" w:cs="仿宋"/>
          <w:color w:val="000000"/>
          <w:sz w:val="28"/>
          <w:szCs w:val="28"/>
        </w:rPr>
      </w:pPr>
      <w:r>
        <w:rPr>
          <w:rFonts w:ascii="仿宋" w:eastAsia="仿宋" w:hAnsi="仿宋" w:cs="仿宋" w:hint="eastAsia"/>
          <w:color w:val="000000"/>
          <w:sz w:val="28"/>
          <w:szCs w:val="28"/>
        </w:rPr>
        <w:t>恩诺沙星具有广谱抗菌作用，被广泛用于畜禽、水产等细菌性疾病的治疗和预防。《食品中兽药最大残留限量》</w:t>
      </w:r>
      <w:r>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w:t>
      </w:r>
      <w:r>
        <w:rPr>
          <w:rFonts w:ascii="仿宋" w:eastAsia="仿宋" w:hAnsi="仿宋" w:cs="仿宋" w:hint="eastAsia"/>
          <w:color w:val="000000"/>
          <w:sz w:val="28"/>
          <w:szCs w:val="28"/>
        </w:rPr>
        <w:t>GB 31650-2019</w:t>
      </w:r>
      <w:r>
        <w:rPr>
          <w:rFonts w:ascii="仿宋" w:eastAsia="仿宋" w:hAnsi="仿宋" w:cs="仿宋" w:hint="eastAsia"/>
          <w:color w:val="000000"/>
          <w:sz w:val="28"/>
          <w:szCs w:val="28"/>
        </w:rPr>
        <w:t>）中规定，恩诺沙星在其他动物中的限值为≤</w:t>
      </w:r>
      <w:r>
        <w:rPr>
          <w:rFonts w:ascii="仿宋" w:eastAsia="仿宋" w:hAnsi="仿宋" w:cs="仿宋" w:hint="eastAsia"/>
          <w:color w:val="000000"/>
          <w:sz w:val="28"/>
          <w:szCs w:val="28"/>
        </w:rPr>
        <w:t>100</w:t>
      </w:r>
      <w:r>
        <w:rPr>
          <w:rFonts w:ascii="仿宋" w:eastAsia="仿宋" w:hAnsi="仿宋" w:cs="仿宋" w:hint="eastAsia"/>
          <w:color w:val="000000"/>
          <w:sz w:val="28"/>
          <w:szCs w:val="28"/>
        </w:rPr>
        <w:t>μ</w:t>
      </w:r>
      <w:r>
        <w:rPr>
          <w:rFonts w:ascii="仿宋" w:eastAsia="仿宋" w:hAnsi="仿宋" w:cs="仿宋" w:hint="eastAsia"/>
          <w:color w:val="000000"/>
          <w:sz w:val="28"/>
          <w:szCs w:val="28"/>
        </w:rPr>
        <w:t>g/kg</w:t>
      </w:r>
      <w:r>
        <w:rPr>
          <w:rFonts w:ascii="仿宋" w:eastAsia="仿宋" w:hAnsi="仿宋" w:cs="仿宋" w:hint="eastAsia"/>
          <w:color w:val="000000"/>
          <w:sz w:val="28"/>
          <w:szCs w:val="28"/>
        </w:rPr>
        <w:t>。牛蛙中恩诺沙星超标的原因可能是养殖户或者经营商贩在养殖和贩卖的过程中不规范的使用兽药，并不严格遵守休药期的规定。</w:t>
      </w:r>
    </w:p>
    <w:sectPr w:rsidR="00492749" w:rsidSect="00492749">
      <w:footerReference w:type="even" r:id="rId7"/>
      <w:footerReference w:type="default" r:id="rId8"/>
      <w:pgSz w:w="11906" w:h="16838"/>
      <w:pgMar w:top="1701" w:right="1474"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3873" w:rsidRDefault="00C83873" w:rsidP="00492749">
      <w:r>
        <w:separator/>
      </w:r>
    </w:p>
  </w:endnote>
  <w:endnote w:type="continuationSeparator" w:id="1">
    <w:p w:rsidR="00C83873" w:rsidRDefault="00C83873" w:rsidP="004927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749" w:rsidRDefault="00492749">
    <w:pPr>
      <w:pStyle w:val="a5"/>
      <w:ind w:right="360" w:firstLine="360"/>
    </w:pPr>
    <w:r>
      <w:pict>
        <v:shapetype id="_x0000_t202" coordsize="21600,21600" o:spt="202" path="m,l,21600r21600,l21600,xe">
          <v:stroke joinstyle="miter"/>
          <v:path gradientshapeok="t" o:connecttype="rect"/>
        </v:shapetype>
        <v:shape id="文本框 4" o:spid="_x0000_s1027" type="#_x0000_t202" style="position:absolute;left:0;text-align:left;margin-left:104pt;margin-top:0;width:2in;height:2in;z-index:251660288;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AihtBdYBAACwAwAADgAAAAAAAAABACAAAAAe&#10;AQAAZHJzL2Uyb0RvYy54bWxQSwUGAAAAAAYABgBZAQAAZgUAAAAA&#10;" filled="f" stroked="f">
          <v:textbox style="mso-fit-shape-to-text:t" inset="0,0,0,0">
            <w:txbxContent>
              <w:p w:rsidR="00492749" w:rsidRDefault="00492749">
                <w:pPr>
                  <w:pStyle w:val="a5"/>
                </w:pPr>
                <w:r>
                  <w:fldChar w:fldCharType="begin"/>
                </w:r>
                <w:r w:rsidR="00C83873">
                  <w:instrText xml:space="preserve">PAGE  </w:instrText>
                </w:r>
                <w:r>
                  <w:fldChar w:fldCharType="separate"/>
                </w:r>
                <w:r w:rsidR="00C83873">
                  <w:t>44</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749" w:rsidRDefault="00492749">
    <w:pPr>
      <w:pStyle w:val="a5"/>
      <w:ind w:right="360" w:firstLine="360"/>
    </w:pPr>
    <w:r>
      <w:pict>
        <v:shapetype id="_x0000_t202" coordsize="21600,21600" o:spt="202" path="m,l,21600r21600,l21600,xe">
          <v:stroke joinstyle="miter"/>
          <v:path gradientshapeok="t" o:connecttype="rect"/>
        </v:shapetype>
        <v:shape id="文本框 3" o:spid="_x0000_s1026" type="#_x0000_t202" style="position:absolute;left:0;text-align:left;margin-left:0;margin-top:0;width:14.05pt;height:16.1pt;z-index:251659264;mso-wrap-style:none;mso-position-horizontal:center;mso-position-horizontal-relative:margin" o:gfxdata="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h/boh9EAAAADAQAADwAAAAAAAAAB&#10;ACAAAAAiAAAAZHJzL2Rvd25yZXYueG1sUEsBAhQAFAAAAAgAh07iQF1Db8/eAQAArgMAAA4AAAAA&#10;AAAAAQAgAAAAIAEAAGRycy9lMm9Eb2MueG1sUEsFBgAAAAAGAAYAWQEAAHAFAAAAAA==&#10;" filled="f" stroked="f">
          <v:textbox style="mso-fit-shape-to-text:t" inset="0,0,0,0">
            <w:txbxContent>
              <w:p w:rsidR="00492749" w:rsidRDefault="00492749">
                <w:pPr>
                  <w:pStyle w:val="a5"/>
                  <w:rPr>
                    <w:sz w:val="28"/>
                    <w:szCs w:val="28"/>
                  </w:rPr>
                </w:pPr>
                <w:r>
                  <w:rPr>
                    <w:sz w:val="28"/>
                    <w:szCs w:val="28"/>
                  </w:rPr>
                  <w:fldChar w:fldCharType="begin"/>
                </w:r>
                <w:r w:rsidR="00C83873">
                  <w:rPr>
                    <w:sz w:val="28"/>
                    <w:szCs w:val="28"/>
                  </w:rPr>
                  <w:instrText xml:space="preserve">PAGE  </w:instrText>
                </w:r>
                <w:r>
                  <w:rPr>
                    <w:sz w:val="28"/>
                    <w:szCs w:val="28"/>
                  </w:rPr>
                  <w:fldChar w:fldCharType="separate"/>
                </w:r>
                <w:r w:rsidR="002B7AF4">
                  <w:rPr>
                    <w:noProof/>
                    <w:sz w:val="28"/>
                    <w:szCs w:val="28"/>
                  </w:rPr>
                  <w:t>1</w:t>
                </w:r>
                <w:r>
                  <w:rPr>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3873" w:rsidRDefault="00C83873" w:rsidP="00492749">
      <w:r>
        <w:separator/>
      </w:r>
    </w:p>
  </w:footnote>
  <w:footnote w:type="continuationSeparator" w:id="1">
    <w:p w:rsidR="00C83873" w:rsidRDefault="00C83873" w:rsidP="004927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ZDkyNDdhMmFiNzIyNWFhYTUyYjBjZDMwY2U5MDJiMmEifQ=="/>
  </w:docVars>
  <w:rsids>
    <w:rsidRoot w:val="50251217"/>
    <w:rsid w:val="00042EA7"/>
    <w:rsid w:val="0009330C"/>
    <w:rsid w:val="0011353F"/>
    <w:rsid w:val="00127150"/>
    <w:rsid w:val="001352BE"/>
    <w:rsid w:val="001F52DC"/>
    <w:rsid w:val="002B7887"/>
    <w:rsid w:val="002B7AF4"/>
    <w:rsid w:val="00327623"/>
    <w:rsid w:val="00341E60"/>
    <w:rsid w:val="003F4D36"/>
    <w:rsid w:val="00490FD6"/>
    <w:rsid w:val="00492749"/>
    <w:rsid w:val="004E1986"/>
    <w:rsid w:val="00506A47"/>
    <w:rsid w:val="00513A65"/>
    <w:rsid w:val="005768A0"/>
    <w:rsid w:val="006322FE"/>
    <w:rsid w:val="00663058"/>
    <w:rsid w:val="008062F2"/>
    <w:rsid w:val="008424C2"/>
    <w:rsid w:val="00AD08B1"/>
    <w:rsid w:val="00B50969"/>
    <w:rsid w:val="00C51761"/>
    <w:rsid w:val="00C83873"/>
    <w:rsid w:val="00CB02DB"/>
    <w:rsid w:val="00CD5A92"/>
    <w:rsid w:val="00D07BD1"/>
    <w:rsid w:val="00DF1AD7"/>
    <w:rsid w:val="00F86406"/>
    <w:rsid w:val="00FD6984"/>
    <w:rsid w:val="0100390C"/>
    <w:rsid w:val="02F241BE"/>
    <w:rsid w:val="09FD7970"/>
    <w:rsid w:val="0AD93896"/>
    <w:rsid w:val="0B1F0E85"/>
    <w:rsid w:val="0D244780"/>
    <w:rsid w:val="0DFE51E3"/>
    <w:rsid w:val="11CF092C"/>
    <w:rsid w:val="161C6012"/>
    <w:rsid w:val="16EF4AC1"/>
    <w:rsid w:val="1A30795F"/>
    <w:rsid w:val="1F293B49"/>
    <w:rsid w:val="217F266B"/>
    <w:rsid w:val="24773FA1"/>
    <w:rsid w:val="249948FB"/>
    <w:rsid w:val="25347E29"/>
    <w:rsid w:val="25B251FF"/>
    <w:rsid w:val="299B6D70"/>
    <w:rsid w:val="2A0D27B5"/>
    <w:rsid w:val="2A9F4CED"/>
    <w:rsid w:val="2B2B4CEE"/>
    <w:rsid w:val="2B6A604B"/>
    <w:rsid w:val="2FDE72FF"/>
    <w:rsid w:val="301B07AA"/>
    <w:rsid w:val="33AC14AB"/>
    <w:rsid w:val="35AD4CA0"/>
    <w:rsid w:val="3B285626"/>
    <w:rsid w:val="3F100C58"/>
    <w:rsid w:val="42502180"/>
    <w:rsid w:val="429C2B77"/>
    <w:rsid w:val="43D309EF"/>
    <w:rsid w:val="496E39C3"/>
    <w:rsid w:val="4B7E521D"/>
    <w:rsid w:val="4BFF52A3"/>
    <w:rsid w:val="4EEA5360"/>
    <w:rsid w:val="50251217"/>
    <w:rsid w:val="52316986"/>
    <w:rsid w:val="52747FEC"/>
    <w:rsid w:val="53AF1EB0"/>
    <w:rsid w:val="55966F40"/>
    <w:rsid w:val="58255C6A"/>
    <w:rsid w:val="58B729C7"/>
    <w:rsid w:val="592D3BE5"/>
    <w:rsid w:val="6082046E"/>
    <w:rsid w:val="60A045C4"/>
    <w:rsid w:val="60AD611E"/>
    <w:rsid w:val="62567F52"/>
    <w:rsid w:val="630D3A68"/>
    <w:rsid w:val="67BC540F"/>
    <w:rsid w:val="69382C40"/>
    <w:rsid w:val="6C903A7C"/>
    <w:rsid w:val="6F176A3C"/>
    <w:rsid w:val="6FA24E47"/>
    <w:rsid w:val="70E45E1B"/>
    <w:rsid w:val="7310046E"/>
    <w:rsid w:val="73486338"/>
    <w:rsid w:val="77EA69C7"/>
    <w:rsid w:val="78BF32A8"/>
    <w:rsid w:val="78F053E4"/>
    <w:rsid w:val="7D8F6D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Preformatted" w:uiPriority="99" w:unhideWhenUsed="1"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492749"/>
    <w:pPr>
      <w:widowControl w:val="0"/>
      <w:jc w:val="both"/>
    </w:pPr>
    <w:rPr>
      <w:rFonts w:eastAsiaTheme="minorEastAsia" w:cstheme="minorBid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rsid w:val="00492749"/>
  </w:style>
  <w:style w:type="paragraph" w:styleId="a4">
    <w:name w:val="Normal Indent"/>
    <w:basedOn w:val="a"/>
    <w:qFormat/>
    <w:rsid w:val="00492749"/>
    <w:pPr>
      <w:ind w:firstLineChars="200" w:firstLine="420"/>
    </w:pPr>
  </w:style>
  <w:style w:type="paragraph" w:styleId="a5">
    <w:name w:val="footer"/>
    <w:basedOn w:val="a"/>
    <w:qFormat/>
    <w:rsid w:val="00492749"/>
    <w:pPr>
      <w:tabs>
        <w:tab w:val="center" w:pos="4153"/>
        <w:tab w:val="right" w:pos="8306"/>
      </w:tabs>
      <w:snapToGrid w:val="0"/>
      <w:jc w:val="left"/>
    </w:pPr>
    <w:rPr>
      <w:sz w:val="18"/>
      <w:szCs w:val="18"/>
    </w:rPr>
  </w:style>
  <w:style w:type="paragraph" w:styleId="a6">
    <w:name w:val="header"/>
    <w:basedOn w:val="a"/>
    <w:link w:val="Char"/>
    <w:qFormat/>
    <w:rsid w:val="00492749"/>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rsid w:val="0049274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eastAsia="微软雅黑" w:hAnsi="微软雅黑" w:cs="宋体"/>
      <w:kern w:val="0"/>
      <w:sz w:val="24"/>
      <w:szCs w:val="24"/>
    </w:rPr>
  </w:style>
  <w:style w:type="paragraph" w:styleId="a7">
    <w:name w:val="Normal (Web)"/>
    <w:basedOn w:val="a"/>
    <w:uiPriority w:val="99"/>
    <w:unhideWhenUsed/>
    <w:qFormat/>
    <w:rsid w:val="00492749"/>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1"/>
    <w:qFormat/>
    <w:rsid w:val="00492749"/>
    <w:rPr>
      <w:b/>
    </w:rPr>
  </w:style>
  <w:style w:type="character" w:styleId="a9">
    <w:name w:val="Hyperlink"/>
    <w:basedOn w:val="a1"/>
    <w:uiPriority w:val="99"/>
    <w:unhideWhenUsed/>
    <w:qFormat/>
    <w:rsid w:val="00492749"/>
    <w:rPr>
      <w:color w:val="656565"/>
      <w:u w:val="none"/>
    </w:rPr>
  </w:style>
  <w:style w:type="character" w:customStyle="1" w:styleId="Char">
    <w:name w:val="页眉 Char"/>
    <w:basedOn w:val="a1"/>
    <w:link w:val="a6"/>
    <w:qFormat/>
    <w:rsid w:val="00492749"/>
    <w:rPr>
      <w:rFonts w:ascii="Times New Roman" w:hAnsi="Times New Roman"/>
      <w:kern w:val="2"/>
      <w:sz w:val="18"/>
      <w:szCs w:val="18"/>
    </w:rPr>
  </w:style>
  <w:style w:type="paragraph" w:styleId="aa">
    <w:name w:val="List Paragraph"/>
    <w:basedOn w:val="a"/>
    <w:uiPriority w:val="99"/>
    <w:unhideWhenUsed/>
    <w:qFormat/>
    <w:rsid w:val="00492749"/>
    <w:pPr>
      <w:ind w:firstLineChars="200" w:firstLine="420"/>
    </w:pPr>
  </w:style>
  <w:style w:type="character" w:customStyle="1" w:styleId="HTMLChar">
    <w:name w:val="HTML 预设格式 Char"/>
    <w:basedOn w:val="a1"/>
    <w:link w:val="HTML"/>
    <w:uiPriority w:val="99"/>
    <w:qFormat/>
    <w:rsid w:val="00492749"/>
    <w:rPr>
      <w:rFonts w:ascii="微软雅黑" w:eastAsia="微软雅黑" w:hAnsi="微软雅黑" w:cs="宋体"/>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25</Words>
  <Characters>147</Characters>
  <Application>Microsoft Office Word</Application>
  <DocSecurity>0</DocSecurity>
  <Lines>1</Lines>
  <Paragraphs>1</Paragraphs>
  <ScaleCrop>false</ScaleCrop>
  <Company>Microsoft</Company>
  <LinksUpToDate>false</LinksUpToDate>
  <CharactersWithSpaces>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小烦</dc:creator>
  <cp:lastModifiedBy>lenovo</cp:lastModifiedBy>
  <cp:revision>24</cp:revision>
  <dcterms:created xsi:type="dcterms:W3CDTF">2017-12-06T17:14:00Z</dcterms:created>
  <dcterms:modified xsi:type="dcterms:W3CDTF">2023-07-24T06:32:00Z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18CA7A887AB14FCD9F5D59A02E3454DA</vt:lpwstr>
  </property>
</Properties>
</file>